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Calibri" w:hAnsi="Calibri"/>
          <w:b/>
          <w:sz w:val="32"/>
        </w:rPr>
        <w:t>АНКЕТА</w:t>
      </w:r>
    </w:p>
    <w:p>
      <w:pPr>
        <w:spacing w:after="120"/>
        <w:jc w:val="center"/>
      </w:pPr>
      <w:r>
        <w:rPr>
          <w:rFonts w:ascii="Calibri" w:hAnsi="Calibri"/>
          <w:b/>
          <w:sz w:val="26"/>
        </w:rPr>
        <w:t>Получение или обновление кода NCAGE</w:t>
      </w:r>
    </w:p>
    <w:p>
      <w:pPr>
        <w:spacing w:after="120"/>
        <w:jc w:val="center"/>
      </w:pPr>
      <w:r>
        <w:rPr>
          <w:rFonts w:ascii="Calibri" w:hAnsi="Calibri"/>
          <w:b w:val="0"/>
          <w:sz w:val="20"/>
        </w:rPr>
        <w:t>Около 5 минут. Обязательны только три поля: название компании, имя и email. Остальное заполните, что знаете, пробелы уточним на звонке. Уставные документы сюда не прикладывайте: после анкеты пришлём ссылку на защищённый канал для документов.</w:t>
      </w:r>
    </w:p>
    <w:p>
      <w:pPr>
        <w:spacing w:after="200"/>
        <w:jc w:val="center"/>
      </w:pPr>
      <w:r>
        <w:rPr>
          <w:rFonts w:ascii="Calibri" w:hAnsi="Calibri"/>
          <w:b/>
          <w:sz w:val="20"/>
        </w:rPr>
        <w:t>Заполненную анкету пришлите на m@crystal.tax, в Telegram @msconsult или WhatsApp +380 67 777 72 30. Телефон: +380 67 885 53 00.</w:t>
      </w:r>
    </w:p>
    <w:p>
      <w:pPr>
        <w:keepNext/>
        <w:spacing w:after="40"/>
      </w:pPr>
      <w:r>
        <w:rPr>
          <w:rFonts w:ascii="Calibri" w:hAnsi="Calibri"/>
          <w:b/>
          <w:color w:val="0095D9"/>
          <w:sz w:val="24"/>
        </w:rPr>
        <w:t>1. Что нужно</w:t>
      </w:r>
    </w:p>
    <w:p>
      <w:pPr>
        <w:keepNext/>
        <w:spacing w:after="120"/>
      </w:pPr>
      <w:r>
        <w:rPr>
          <w:rFonts w:ascii="Calibri" w:hAnsi="Calibri"/>
          <w:b w:val="0"/>
          <w:sz w:val="19"/>
        </w:rPr>
        <w:t>Отметьте всё, что подходит. Если не уверены, оставьте выбор нам.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  <w:cantSplit/>
        </w:trPr>
        <w:tc>
          <w:tcPr>
            <w:tcW w:type="dxa" w:w="3969"/>
          </w:tcPr>
          <w:p>
            <w:pPr>
              <w:keepNext/>
            </w:pPr>
            <w:r/>
            <w:r>
              <w:rPr>
                <w:b/>
                <w:sz w:val="20"/>
              </w:rPr>
              <w:t>Цель обращения</w:t>
            </w:r>
          </w:p>
        </w:tc>
        <w:tc>
          <w:tcPr>
            <w:tcW w:type="dxa" w:w="5669"/>
          </w:tcPr>
          <w:p>
            <w:pPr>
              <w:keepNext/>
            </w:pPr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Получить новый код NCAGE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Обновить данные существующего NCAGE: название, адрес, контакты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Бесплатно проверить, есть ли у компании NCAGE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Регистрация в SAM.gov: гранты и контракты США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Тендер NSPA или регистрация в NSPA Source File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Кодификация изделия и получение NSN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Также нужен номер DUNS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Не уверен, подскажите, что нужно</w:t>
            </w:r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Присваивали ли компании код NCAGE раньше</w:t>
            </w:r>
          </w:p>
        </w:tc>
        <w:tc>
          <w:tcPr>
            <w:tcW w:type="dxa" w:w="5669"/>
          </w:tcPr>
          <w:p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Нет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Да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Не знаю</w:t>
            </w:r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Код NCAGE, если он есть</w:t>
            </w:r>
          </w:p>
          <w:p>
            <w:r>
              <w:rPr>
                <w:color w:val="6B7280"/>
                <w:sz w:val="17"/>
              </w:rPr>
              <w:t>Пять символов, например KD8H7. Не знаете — оставьте пустым, проверим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Для чего нужен код</w:t>
            </w:r>
          </w:p>
          <w:p>
            <w:r>
              <w:rPr>
                <w:color w:val="6B7280"/>
                <w:sz w:val="17"/>
              </w:rPr>
              <w:t>Тендер, контракт, платформа или кто запросил NCAGE: название, номер или ссылка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Желаемый срок или дедлайн закупки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keepNext/>
        <w:spacing w:after="40"/>
      </w:pPr>
      <w:r>
        <w:rPr>
          <w:rFonts w:ascii="Calibri" w:hAnsi="Calibri"/>
          <w:b/>
          <w:color w:val="0095D9"/>
          <w:sz w:val="24"/>
        </w:rPr>
        <w:t>2. Организация</w:t>
      </w:r>
    </w:p>
    <w:p>
      <w:pPr>
        <w:keepNext/>
        <w:spacing w:after="120"/>
      </w:pPr>
      <w:r>
        <w:rPr>
          <w:rFonts w:ascii="Calibri" w:hAnsi="Calibri"/>
          <w:b w:val="0"/>
          <w:sz w:val="19"/>
        </w:rPr>
        <w:t>Данные в том виде, как в государственном реестре.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  <w:cantSplit/>
        </w:trPr>
        <w:tc>
          <w:tcPr>
            <w:tcW w:type="dxa" w:w="3969"/>
          </w:tcPr>
          <w:p>
            <w:pPr>
              <w:keepNext/>
            </w:pPr>
            <w:r/>
            <w:r>
              <w:rPr>
                <w:b/>
                <w:sz w:val="20"/>
              </w:rPr>
              <w:t>Полное юридическое название *</w:t>
            </w:r>
          </w:p>
        </w:tc>
        <w:tc>
          <w:tcPr>
            <w:tcW w:type="dxa" w:w="5669"/>
          </w:tcPr>
          <w:p>
            <w:pPr>
              <w:keepNext/>
            </w:pPr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Название латиницей</w:t>
            </w:r>
          </w:p>
          <w:p>
            <w:r>
              <w:rPr>
                <w:color w:val="6B7280"/>
                <w:sz w:val="17"/>
              </w:rPr>
              <w:t>Как в контрактах, банке или на сайте. Не уверены — напишите как есть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Организационно-правовая форма</w:t>
            </w:r>
          </w:p>
          <w:p>
            <w:r>
              <w:rPr>
                <w:color w:val="6B7280"/>
                <w:sz w:val="17"/>
              </w:rPr>
              <w:t>Например, ТОВ, АТ, LLC, GmbH, sp. z o.o.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Страна регистрации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Область, штат или провинция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Регистрационный номер</w:t>
            </w:r>
          </w:p>
          <w:p>
            <w:r>
              <w:rPr>
                <w:color w:val="6B7280"/>
                <w:sz w:val="17"/>
              </w:rPr>
              <w:t>Код ЄДРПОУ, KRS, HRB или номер в реестре вашей страны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Номер DUNS или UEI, если есть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Сайт компании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keepNext/>
        <w:spacing w:after="40"/>
      </w:pPr>
      <w:r>
        <w:rPr>
          <w:rFonts w:ascii="Calibri" w:hAnsi="Calibri"/>
          <w:b/>
          <w:color w:val="0095D9"/>
          <w:sz w:val="24"/>
        </w:rPr>
        <w:t>3. Адрес</w:t>
      </w:r>
    </w:p>
    <w:p>
      <w:pPr>
        <w:keepNext/>
        <w:spacing w:after="120"/>
      </w:pPr>
      <w:r>
        <w:rPr>
          <w:rFonts w:ascii="Calibri" w:hAnsi="Calibri"/>
          <w:b w:val="0"/>
          <w:sz w:val="19"/>
        </w:rPr>
        <w:t>Физический адрес, где компания ведёт деятельность.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  <w:cantSplit/>
        </w:trPr>
        <w:tc>
          <w:tcPr>
            <w:tcW w:type="dxa" w:w="3969"/>
          </w:tcPr>
          <w:p>
            <w:pPr>
              <w:keepNext/>
            </w:pPr>
            <w:r/>
            <w:r>
              <w:rPr>
                <w:b/>
                <w:sz w:val="20"/>
              </w:rPr>
              <w:t>Улица, дом, офис</w:t>
            </w:r>
          </w:p>
        </w:tc>
        <w:tc>
          <w:tcPr>
            <w:tcW w:type="dxa" w:w="5669"/>
          </w:tcPr>
          <w:p>
            <w:pPr>
              <w:keepNext/>
            </w:pPr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Город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Почтовый индекс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Почтовый адрес, если отличается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keepNext/>
        <w:spacing w:after="40"/>
      </w:pPr>
      <w:r>
        <w:rPr>
          <w:rFonts w:ascii="Calibri" w:hAnsi="Calibri"/>
          <w:b/>
          <w:color w:val="0095D9"/>
          <w:sz w:val="24"/>
        </w:rPr>
        <w:t>4. Деятельность (можно заполнить позже)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  <w:cantSplit/>
        </w:trPr>
        <w:tc>
          <w:tcPr>
            <w:tcW w:type="dxa" w:w="3969"/>
          </w:tcPr>
          <w:p>
            <w:pPr>
              <w:keepNext/>
            </w:pPr>
            <w:r/>
            <w:r>
              <w:rPr>
                <w:b/>
                <w:sz w:val="20"/>
              </w:rPr>
              <w:t>Чем занимается компания</w:t>
            </w:r>
          </w:p>
        </w:tc>
        <w:tc>
          <w:tcPr>
            <w:tcW w:type="dxa" w:w="5669"/>
          </w:tcPr>
          <w:p>
            <w:pPr>
              <w:keepNext/>
            </w:pPr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Производитель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Поставщик или дистрибьютор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Поставщик услуг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Разработчик, держатель конструкторской документации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Государственный орган или разработчик стандартов</w:t>
            </w:r>
          </w:p>
        </w:tc>
      </w:tr>
      <w:tr>
        <w:trPr>
          <w:trHeight w:val="1474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Что производите или поставляете</w:t>
            </w:r>
          </w:p>
          <w:p>
            <w:r>
              <w:rPr>
                <w:color w:val="6B7280"/>
                <w:sz w:val="17"/>
              </w:rPr>
              <w:t>Основные изделия или услуги и для каких заказчиков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keepNext/>
        <w:spacing w:after="40"/>
      </w:pPr>
      <w:r>
        <w:rPr>
          <w:rFonts w:ascii="Calibri" w:hAnsi="Calibri"/>
          <w:b/>
          <w:color w:val="0095D9"/>
          <w:sz w:val="24"/>
        </w:rPr>
        <w:t>5. Контакты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  <w:cantSplit/>
        </w:trPr>
        <w:tc>
          <w:tcPr>
            <w:tcW w:type="dxa" w:w="3969"/>
          </w:tcPr>
          <w:p>
            <w:pPr>
              <w:keepNext/>
            </w:pPr>
            <w:r/>
            <w:r>
              <w:rPr>
                <w:b/>
                <w:sz w:val="20"/>
              </w:rPr>
              <w:t>Имя и фамилия *</w:t>
            </w:r>
          </w:p>
        </w:tc>
        <w:tc>
          <w:tcPr>
            <w:tcW w:type="dxa" w:w="5669"/>
          </w:tcPr>
          <w:p>
            <w:pPr>
              <w:keepNext/>
            </w:pPr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Должность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Email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Телефон, Telegram, WhatsApp или Signal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Язык общения</w:t>
            </w:r>
          </w:p>
        </w:tc>
        <w:tc>
          <w:tcPr>
            <w:tcW w:type="dxa" w:w="5669"/>
          </w:tcPr>
          <w:p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Украинский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English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Русский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Deutsch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Français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Español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Polski</w:t>
            </w:r>
          </w:p>
        </w:tc>
      </w:tr>
      <w:tr>
        <w:trPr>
          <w:trHeight w:val="1474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Комментарий, вопросы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sectPr w:rsidR="00E353C9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8AF" w:rsidRDefault="000E18AF">
      <w:pPr>
        <w:spacing w:line="240" w:lineRule="auto"/>
      </w:pPr>
      <w:r>
        <w:separator/>
      </w:r>
    </w:p>
  </w:endnote>
  <w:endnote w:type="continuationSeparator" w:id="0">
    <w:p w:rsidR="000E18AF" w:rsidRDefault="000E18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8AF" w:rsidRDefault="000E18AF">
      <w:pPr>
        <w:spacing w:line="240" w:lineRule="auto"/>
      </w:pPr>
      <w:r>
        <w:separator/>
      </w:r>
    </w:p>
  </w:footnote>
  <w:footnote w:type="continuationSeparator" w:id="0">
    <w:p w:rsidR="000E18AF" w:rsidRDefault="000E18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3C9" w:rsidRDefault="000E18AF">
    <w:pPr>
      <w:pStyle w:val="af6"/>
    </w:pPr>
    <w:r>
      <w:rPr>
        <w:noProof/>
        <w:lang w:val="ru-RU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9525</wp:posOffset>
              </wp:positionH>
              <wp:positionV relativeFrom="paragraph">
                <wp:posOffset>-447675</wp:posOffset>
              </wp:positionV>
              <wp:extent cx="7550622" cy="10677525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50622" cy="10677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5="http://schemas.microsoft.com/office/word/2012/wordml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-251659264;o:allowoverlap:true;o:allowincell:true;mso-position-horizontal-relative:page;margin-left:0.75pt;mso-position-horizontal:absolute;mso-position-vertical-relative:text;margin-top:-35.25pt;mso-position-vertical:absolute;width:594.54pt;height:840.75pt;mso-wrap-distance-left:9.00pt;mso-wrap-distance-top:0.00pt;mso-wrap-distance-right:9.00pt;mso-wrap-distance-bottom:0.00pt;" stroked="f">
              <v:path textboxrect="0,0,0,0"/>
              <v:imagedata r:id="rId2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3C9"/>
    <w:rsid w:val="000E18AF"/>
    <w:rsid w:val="00846AD0"/>
    <w:rsid w:val="00E3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@crystal.ta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Tax</dc:creator>
  <cp:lastModifiedBy>Crystal Tax</cp:lastModifiedBy>
  <cp:revision>5</cp:revision>
  <dcterms:created xsi:type="dcterms:W3CDTF">2026-09-25T12:00:00Z</dcterms:created>
  <dcterms:modified xsi:type="dcterms:W3CDTF">2026-09-25T12:00:00Z</dcterms:modified>
  <dc:title>Получение или обновление кода NCAGE</dc:title>
  <dc:description/>
  <cp:keywords>NCAGE, NATO, NSPA, SAM.gov</cp:keywords>
</cp:coreProperties>
</file>